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65" w:line="525" w:lineRule="exact"/>
        <w:ind w:firstLine="582" w:firstLineChars="200"/>
        <w:jc w:val="center"/>
        <w:rPr>
          <w:rFonts w:ascii="Arial" w:hAnsi="Arial" w:eastAsia="宋体" w:cs="Arial"/>
          <w:color w:val="333333"/>
          <w:kern w:val="0"/>
          <w:sz w:val="23"/>
          <w:szCs w:val="23"/>
        </w:rPr>
      </w:pPr>
      <w:r>
        <w:rPr>
          <w:rFonts w:hint="eastAsia" w:ascii="宋体" w:hAnsi="宋体" w:eastAsia="宋体" w:cs="Arial"/>
          <w:b/>
          <w:bCs/>
          <w:color w:val="333333"/>
          <w:kern w:val="0"/>
          <w:sz w:val="29"/>
          <w:szCs w:val="29"/>
        </w:rPr>
        <w:t>浙江师范大学体育学院复试</w:t>
      </w:r>
      <w:r>
        <w:rPr>
          <w:rFonts w:hint="eastAsia" w:ascii="宋体" w:hAnsi="宋体" w:eastAsia="宋体" w:cs="Arial"/>
          <w:b/>
          <w:bCs/>
          <w:color w:val="333333"/>
          <w:kern w:val="0"/>
          <w:sz w:val="29"/>
          <w:szCs w:val="29"/>
          <w:lang w:eastAsia="zh-CN"/>
        </w:rPr>
        <w:t>提供</w:t>
      </w:r>
      <w:r>
        <w:rPr>
          <w:rFonts w:hint="eastAsia" w:ascii="宋体" w:hAnsi="宋体" w:eastAsia="宋体" w:cs="Arial"/>
          <w:b/>
          <w:bCs/>
          <w:color w:val="333333"/>
          <w:kern w:val="0"/>
          <w:sz w:val="29"/>
          <w:szCs w:val="29"/>
        </w:rPr>
        <w:t>材料</w:t>
      </w:r>
    </w:p>
    <w:p>
      <w:pPr>
        <w:widowControl/>
        <w:shd w:val="clear" w:color="auto" w:fill="FFFFFF"/>
        <w:spacing w:before="100" w:beforeAutospacing="1" w:after="165" w:line="525" w:lineRule="exact"/>
        <w:ind w:firstLine="580" w:firstLineChars="200"/>
        <w:rPr>
          <w:rFonts w:hint="eastAsia" w:ascii="Arial" w:hAnsi="Arial" w:eastAsia="宋体" w:cs="Arial"/>
          <w:color w:val="333333"/>
          <w:kern w:val="0"/>
          <w:sz w:val="23"/>
          <w:szCs w:val="23"/>
          <w:lang w:val="en-US" w:eastAsia="zh-CN"/>
        </w:rPr>
      </w:pPr>
      <w:r>
        <w:rPr>
          <w:rFonts w:hint="eastAsia" w:ascii="宋体" w:hAnsi="宋体" w:eastAsia="宋体" w:cs="Arial"/>
          <w:color w:val="333333"/>
          <w:kern w:val="0"/>
          <w:sz w:val="29"/>
          <w:szCs w:val="29"/>
        </w:rPr>
        <w:t>取得我院复试资格的考生，请在</w:t>
      </w:r>
      <w:r>
        <w:rPr>
          <w:rFonts w:hint="eastAsia" w:ascii="宋体" w:hAnsi="宋体" w:eastAsia="宋体" w:cs="Arial"/>
          <w:color w:val="333333"/>
          <w:kern w:val="0"/>
          <w:sz w:val="29"/>
          <w:szCs w:val="29"/>
          <w:lang w:val="en-US" w:eastAsia="zh-CN"/>
        </w:rPr>
        <w:t>3</w:t>
      </w:r>
      <w:r>
        <w:rPr>
          <w:rFonts w:hint="eastAsia" w:ascii="宋体" w:hAnsi="宋体" w:eastAsia="宋体" w:cs="Arial"/>
          <w:color w:val="333333"/>
          <w:kern w:val="0"/>
          <w:sz w:val="29"/>
          <w:szCs w:val="29"/>
        </w:rPr>
        <w:t>月</w:t>
      </w:r>
      <w:r>
        <w:rPr>
          <w:rFonts w:hint="eastAsia" w:ascii="宋体" w:hAnsi="宋体" w:eastAsia="宋体" w:cs="Arial"/>
          <w:color w:val="333333"/>
          <w:kern w:val="0"/>
          <w:sz w:val="29"/>
          <w:szCs w:val="29"/>
          <w:lang w:val="en-US" w:eastAsia="zh-CN"/>
        </w:rPr>
        <w:t>29</w:t>
      </w:r>
      <w:r>
        <w:rPr>
          <w:rFonts w:hint="eastAsia" w:ascii="宋体" w:hAnsi="宋体" w:eastAsia="宋体" w:cs="Arial"/>
          <w:color w:val="333333"/>
          <w:kern w:val="0"/>
          <w:sz w:val="29"/>
          <w:szCs w:val="29"/>
        </w:rPr>
        <w:t>日</w:t>
      </w:r>
      <w:r>
        <w:rPr>
          <w:rFonts w:hint="eastAsia" w:ascii="宋体" w:hAnsi="宋体" w:eastAsia="宋体" w:cs="Arial"/>
          <w:color w:val="333333"/>
          <w:kern w:val="0"/>
          <w:sz w:val="29"/>
          <w:szCs w:val="29"/>
          <w:lang w:eastAsia="zh-CN"/>
        </w:rPr>
        <w:t>资格审核时现场</w:t>
      </w:r>
      <w:r>
        <w:rPr>
          <w:rFonts w:hint="eastAsia" w:ascii="宋体" w:hAnsi="宋体" w:eastAsia="宋体" w:cs="Arial"/>
          <w:color w:val="333333"/>
          <w:kern w:val="0"/>
          <w:sz w:val="29"/>
          <w:szCs w:val="29"/>
        </w:rPr>
        <w:t>提交以下材料的</w:t>
      </w:r>
      <w:r>
        <w:rPr>
          <w:rFonts w:hint="eastAsia" w:ascii="宋体" w:hAnsi="宋体" w:eastAsia="宋体" w:cs="Arial"/>
          <w:color w:val="333333"/>
          <w:kern w:val="0"/>
          <w:sz w:val="29"/>
          <w:szCs w:val="29"/>
          <w:lang w:eastAsia="zh-CN"/>
        </w:rPr>
        <w:t>原件和复印件</w:t>
      </w:r>
      <w:r>
        <w:rPr>
          <w:rFonts w:hint="eastAsia" w:ascii="宋体" w:hAnsi="宋体" w:eastAsia="宋体" w:cs="Arial"/>
          <w:color w:val="333333"/>
          <w:kern w:val="0"/>
          <w:sz w:val="29"/>
          <w:szCs w:val="29"/>
          <w:lang w:val="en-US" w:eastAsia="zh-CN"/>
        </w:rPr>
        <w:t>,以下材料请同学们分类按顺序整理好上交：</w:t>
      </w:r>
    </w:p>
    <w:p>
      <w:pPr>
        <w:widowControl/>
        <w:shd w:val="clear" w:color="auto" w:fill="FFFFFF"/>
        <w:spacing w:before="100" w:beforeAutospacing="1" w:after="165" w:line="525" w:lineRule="exact"/>
        <w:ind w:firstLine="580" w:firstLineChars="200"/>
        <w:rPr>
          <w:rFonts w:hint="eastAsia" w:ascii="宋体" w:hAnsi="宋体" w:eastAsia="宋体" w:cs="宋体"/>
          <w:color w:val="333333"/>
          <w:kern w:val="0"/>
          <w:sz w:val="23"/>
          <w:szCs w:val="23"/>
          <w:lang w:eastAsia="zh-CN"/>
        </w:rPr>
      </w:pPr>
      <w:r>
        <w:rPr>
          <w:rFonts w:hint="eastAsia" w:ascii="宋体" w:hAnsi="宋体" w:eastAsia="宋体" w:cs="宋体"/>
          <w:color w:val="333333"/>
          <w:kern w:val="0"/>
          <w:sz w:val="29"/>
          <w:szCs w:val="29"/>
        </w:rPr>
        <w:t>（一）</w:t>
      </w:r>
      <w:r>
        <w:rPr>
          <w:rFonts w:hint="eastAsia" w:ascii="宋体" w:hAnsi="宋体" w:eastAsia="宋体" w:cs="宋体"/>
          <w:b/>
          <w:bCs/>
          <w:color w:val="333333"/>
          <w:kern w:val="0"/>
          <w:sz w:val="29"/>
          <w:szCs w:val="29"/>
        </w:rPr>
        <w:t>身份证明材料</w:t>
      </w:r>
      <w:r>
        <w:rPr>
          <w:rFonts w:hint="eastAsia" w:ascii="宋体" w:hAnsi="宋体" w:eastAsia="宋体" w:cs="宋体"/>
          <w:color w:val="333333"/>
          <w:kern w:val="0"/>
          <w:sz w:val="29"/>
          <w:szCs w:val="29"/>
          <w:lang w:eastAsia="zh-CN"/>
        </w:rPr>
        <w:t>（原件和复印件）</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1.有效身份证</w:t>
      </w:r>
      <w:r>
        <w:rPr>
          <w:rFonts w:hint="eastAsia" w:ascii="宋体" w:hAnsi="宋体" w:eastAsia="宋体" w:cs="宋体"/>
          <w:color w:val="333333"/>
          <w:kern w:val="0"/>
          <w:sz w:val="29"/>
          <w:szCs w:val="29"/>
          <w:lang w:eastAsia="zh-CN"/>
        </w:rPr>
        <w:t>原件，复印件</w:t>
      </w:r>
      <w:r>
        <w:rPr>
          <w:rFonts w:ascii="宋体" w:hAnsi="宋体" w:eastAsia="宋体" w:cs="宋体"/>
          <w:color w:val="333333"/>
          <w:kern w:val="0"/>
          <w:sz w:val="29"/>
          <w:szCs w:val="29"/>
        </w:rPr>
        <w:t>正反面。</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2.准考证。</w:t>
      </w:r>
    </w:p>
    <w:p>
      <w:pPr>
        <w:widowControl/>
        <w:shd w:val="clear" w:color="auto" w:fill="FFFFFF"/>
        <w:spacing w:before="100" w:beforeAutospacing="1" w:after="165" w:line="525" w:lineRule="exact"/>
        <w:ind w:firstLine="580" w:firstLineChars="200"/>
        <w:rPr>
          <w:rFonts w:hint="eastAsia" w:ascii="宋体" w:hAnsi="宋体" w:eastAsia="宋体" w:cs="宋体"/>
          <w:color w:val="333333"/>
          <w:kern w:val="0"/>
          <w:sz w:val="23"/>
          <w:szCs w:val="23"/>
          <w:lang w:eastAsia="zh-CN"/>
        </w:rPr>
      </w:pPr>
      <w:r>
        <w:rPr>
          <w:rFonts w:hint="eastAsia" w:ascii="宋体" w:hAnsi="宋体" w:eastAsia="宋体" w:cs="宋体"/>
          <w:color w:val="333333"/>
          <w:kern w:val="0"/>
          <w:sz w:val="29"/>
          <w:szCs w:val="29"/>
        </w:rPr>
        <w:t>（二）</w:t>
      </w:r>
      <w:r>
        <w:rPr>
          <w:rFonts w:hint="eastAsia" w:ascii="宋体" w:hAnsi="宋体" w:eastAsia="宋体" w:cs="宋体"/>
          <w:b/>
          <w:bCs/>
          <w:color w:val="333333"/>
          <w:kern w:val="0"/>
          <w:sz w:val="29"/>
          <w:szCs w:val="29"/>
        </w:rPr>
        <w:t>学历学位证明材料</w:t>
      </w:r>
      <w:r>
        <w:rPr>
          <w:rFonts w:hint="eastAsia" w:ascii="宋体" w:hAnsi="宋体" w:eastAsia="宋体" w:cs="宋体"/>
          <w:color w:val="333333"/>
          <w:kern w:val="0"/>
          <w:sz w:val="29"/>
          <w:szCs w:val="29"/>
          <w:lang w:eastAsia="zh-CN"/>
        </w:rPr>
        <w:t>（原件和复印件）</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1.应届生必须提交《教育部学籍在线验证报告》</w:t>
      </w:r>
      <w:r>
        <w:rPr>
          <w:rFonts w:hint="eastAsia" w:ascii="宋体" w:hAnsi="宋体" w:eastAsia="宋体" w:cs="宋体"/>
          <w:color w:val="333333"/>
          <w:kern w:val="0"/>
          <w:sz w:val="27"/>
          <w:szCs w:val="27"/>
          <w:shd w:val="clear" w:color="auto" w:fill="FFFFFF"/>
        </w:rPr>
        <w:t>。</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2.</w:t>
      </w:r>
      <w:r>
        <w:rPr>
          <w:rFonts w:ascii="宋体" w:hAnsi="宋体" w:eastAsia="宋体" w:cs="宋体"/>
          <w:color w:val="FF0000"/>
          <w:kern w:val="0"/>
          <w:sz w:val="29"/>
          <w:szCs w:val="29"/>
        </w:rPr>
        <w:t>往届生必须提交本科学历证书和学位证书（若有）和学信网下载的《教育部学历证书电子注册备案表》或《中国高等教育学历认证报告》</w:t>
      </w:r>
      <w:r>
        <w:rPr>
          <w:rFonts w:ascii="宋体" w:hAnsi="宋体" w:eastAsia="宋体" w:cs="宋体"/>
          <w:color w:val="333333"/>
          <w:kern w:val="0"/>
          <w:sz w:val="29"/>
          <w:szCs w:val="29"/>
        </w:rPr>
        <w:t>。</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3.获国外学历学位的考生须提供学历或学位证书以及教育部留学服务中心出具的《国外学历学位认证书》。</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4.网报后在中国学信网学历校验未通过校验考生须提交</w:t>
      </w:r>
      <w:r>
        <w:rPr>
          <w:rFonts w:ascii="宋体" w:hAnsi="宋体" w:eastAsia="宋体" w:cs="宋体"/>
          <w:color w:val="FF0000"/>
          <w:kern w:val="0"/>
          <w:sz w:val="29"/>
          <w:szCs w:val="29"/>
        </w:rPr>
        <w:t>《中国高等教育学历认证报告》</w:t>
      </w:r>
      <w:r>
        <w:rPr>
          <w:rFonts w:ascii="宋体" w:hAnsi="宋体" w:eastAsia="宋体" w:cs="宋体"/>
          <w:color w:val="333333"/>
          <w:kern w:val="0"/>
          <w:sz w:val="29"/>
          <w:szCs w:val="29"/>
        </w:rPr>
        <w:t>。</w:t>
      </w:r>
    </w:p>
    <w:p>
      <w:pPr>
        <w:widowControl/>
        <w:shd w:val="clear" w:color="auto" w:fill="FFFFFF"/>
        <w:spacing w:before="100" w:beforeAutospacing="1" w:after="165" w:line="525" w:lineRule="exact"/>
        <w:ind w:firstLine="580" w:firstLineChars="200"/>
        <w:rPr>
          <w:rFonts w:hint="eastAsia" w:ascii="宋体" w:hAnsi="宋体" w:eastAsia="宋体" w:cs="宋体"/>
          <w:color w:val="333333"/>
          <w:kern w:val="0"/>
          <w:sz w:val="23"/>
          <w:szCs w:val="23"/>
          <w:lang w:eastAsia="zh-CN"/>
        </w:rPr>
      </w:pPr>
      <w:r>
        <w:rPr>
          <w:rFonts w:hint="eastAsia" w:ascii="宋体" w:hAnsi="宋体" w:eastAsia="宋体" w:cs="宋体"/>
          <w:color w:val="333333"/>
          <w:kern w:val="0"/>
          <w:sz w:val="29"/>
          <w:szCs w:val="29"/>
        </w:rPr>
        <w:t>（三）</w:t>
      </w:r>
      <w:r>
        <w:rPr>
          <w:rFonts w:hint="eastAsia" w:ascii="宋体" w:hAnsi="宋体" w:eastAsia="宋体" w:cs="宋体"/>
          <w:b/>
          <w:bCs/>
          <w:color w:val="333333"/>
          <w:kern w:val="0"/>
          <w:sz w:val="29"/>
          <w:szCs w:val="29"/>
        </w:rPr>
        <w:t>其他材料</w:t>
      </w:r>
      <w:r>
        <w:rPr>
          <w:rFonts w:hint="eastAsia" w:ascii="宋体" w:hAnsi="宋体" w:eastAsia="宋体" w:cs="宋体"/>
          <w:color w:val="333333"/>
          <w:kern w:val="0"/>
          <w:sz w:val="29"/>
          <w:szCs w:val="29"/>
          <w:lang w:eastAsia="zh-CN"/>
        </w:rPr>
        <w:t>下载打印准备</w:t>
      </w:r>
    </w:p>
    <w:p>
      <w:pPr>
        <w:widowControl/>
        <w:shd w:val="clear" w:color="auto" w:fill="FFFFFF"/>
        <w:spacing w:before="100" w:beforeAutospacing="1" w:after="165" w:line="525" w:lineRule="exact"/>
        <w:ind w:firstLine="580" w:firstLineChars="200"/>
        <w:rPr>
          <w:rFonts w:hint="eastAsia" w:ascii="宋体" w:hAnsi="宋体" w:eastAsia="宋体" w:cs="宋体"/>
          <w:color w:val="333333"/>
          <w:kern w:val="0"/>
          <w:sz w:val="23"/>
          <w:szCs w:val="23"/>
          <w:lang w:val="en-US" w:eastAsia="zh-CN"/>
        </w:rPr>
      </w:pPr>
      <w:r>
        <w:rPr>
          <w:rFonts w:ascii="宋体" w:hAnsi="宋体" w:eastAsia="宋体" w:cs="宋体"/>
          <w:color w:val="333333"/>
          <w:kern w:val="0"/>
          <w:sz w:val="29"/>
          <w:szCs w:val="29"/>
        </w:rPr>
        <w:t>1.《思想政治品德考核表》（</w:t>
      </w:r>
      <w:r>
        <w:rPr>
          <w:rFonts w:hint="eastAsia" w:ascii="宋体" w:hAnsi="宋体" w:eastAsia="宋体" w:cs="宋体"/>
          <w:color w:val="333333"/>
          <w:kern w:val="0"/>
          <w:sz w:val="29"/>
          <w:szCs w:val="29"/>
        </w:rPr>
        <w:t>见下载包</w:t>
      </w:r>
      <w:r>
        <w:rPr>
          <w:rFonts w:hint="eastAsia" w:ascii="宋体" w:hAnsi="宋体" w:eastAsia="宋体" w:cs="宋体"/>
          <w:color w:val="333333"/>
          <w:kern w:val="0"/>
          <w:sz w:val="29"/>
          <w:szCs w:val="29"/>
          <w:lang w:eastAsia="zh-CN"/>
        </w:rPr>
        <w:t>附件</w:t>
      </w:r>
      <w:r>
        <w:rPr>
          <w:rFonts w:hint="eastAsia" w:ascii="宋体" w:hAnsi="宋体" w:eastAsia="宋体" w:cs="宋体"/>
          <w:color w:val="333333"/>
          <w:kern w:val="0"/>
          <w:sz w:val="29"/>
          <w:szCs w:val="29"/>
        </w:rPr>
        <w:t>1</w:t>
      </w:r>
      <w:r>
        <w:rPr>
          <w:rFonts w:ascii="宋体" w:hAnsi="宋体" w:eastAsia="宋体" w:cs="宋体"/>
          <w:color w:val="333333"/>
          <w:kern w:val="0"/>
          <w:sz w:val="29"/>
          <w:szCs w:val="29"/>
        </w:rPr>
        <w:t>）。</w:t>
      </w:r>
    </w:p>
    <w:p>
      <w:pPr>
        <w:widowControl/>
        <w:shd w:val="clear" w:color="auto" w:fill="FFFFFF"/>
        <w:spacing w:before="100" w:beforeAutospacing="1" w:after="165" w:line="525" w:lineRule="exact"/>
        <w:ind w:firstLine="580" w:firstLineChars="200"/>
        <w:rPr>
          <w:rFonts w:ascii="宋体" w:hAnsi="宋体" w:eastAsia="宋体" w:cs="宋体"/>
          <w:color w:val="333333"/>
          <w:kern w:val="0"/>
          <w:sz w:val="23"/>
          <w:szCs w:val="23"/>
        </w:rPr>
      </w:pPr>
      <w:r>
        <w:rPr>
          <w:rFonts w:ascii="宋体" w:hAnsi="宋体" w:eastAsia="宋体" w:cs="宋体"/>
          <w:color w:val="333333"/>
          <w:kern w:val="0"/>
          <w:sz w:val="29"/>
          <w:szCs w:val="29"/>
        </w:rPr>
        <w:t>2.《资格审查单》（</w:t>
      </w:r>
      <w:r>
        <w:rPr>
          <w:rFonts w:hint="eastAsia" w:ascii="宋体" w:hAnsi="宋体" w:eastAsia="宋体" w:cs="宋体"/>
          <w:color w:val="333333"/>
          <w:kern w:val="0"/>
          <w:sz w:val="29"/>
          <w:szCs w:val="29"/>
        </w:rPr>
        <w:t>见下载包</w:t>
      </w:r>
      <w:r>
        <w:rPr>
          <w:rFonts w:hint="eastAsia" w:ascii="宋体" w:hAnsi="宋体" w:eastAsia="宋体" w:cs="宋体"/>
          <w:color w:val="333333"/>
          <w:kern w:val="0"/>
          <w:sz w:val="29"/>
          <w:szCs w:val="29"/>
          <w:lang w:eastAsia="zh-CN"/>
        </w:rPr>
        <w:t>附件</w:t>
      </w:r>
      <w:r>
        <w:rPr>
          <w:rFonts w:hint="eastAsia" w:ascii="宋体" w:hAnsi="宋体" w:eastAsia="宋体" w:cs="宋体"/>
          <w:color w:val="333333"/>
          <w:kern w:val="0"/>
          <w:sz w:val="29"/>
          <w:szCs w:val="29"/>
        </w:rPr>
        <w:t>2</w:t>
      </w:r>
      <w:r>
        <w:rPr>
          <w:rFonts w:ascii="宋体" w:hAnsi="宋体" w:eastAsia="宋体" w:cs="宋体"/>
          <w:color w:val="333333"/>
          <w:kern w:val="0"/>
          <w:sz w:val="29"/>
          <w:szCs w:val="29"/>
        </w:rPr>
        <w:t>）。</w:t>
      </w:r>
    </w:p>
    <w:p>
      <w:pPr>
        <w:widowControl/>
        <w:shd w:val="clear" w:color="auto" w:fill="FFFFFF"/>
        <w:spacing w:before="100" w:beforeAutospacing="1" w:after="165" w:line="525" w:lineRule="exact"/>
        <w:ind w:firstLine="555"/>
        <w:rPr>
          <w:rFonts w:hint="eastAsia" w:ascii="宋体" w:hAnsi="宋体" w:eastAsia="宋体" w:cs="宋体"/>
          <w:color w:val="333333"/>
          <w:kern w:val="0"/>
          <w:sz w:val="29"/>
          <w:szCs w:val="29"/>
        </w:rPr>
      </w:pPr>
      <w:r>
        <w:rPr>
          <w:rFonts w:ascii="宋体" w:hAnsi="宋体" w:eastAsia="宋体" w:cs="宋体"/>
          <w:color w:val="333333"/>
          <w:kern w:val="0"/>
          <w:sz w:val="29"/>
          <w:szCs w:val="29"/>
        </w:rPr>
        <w:t>3.</w:t>
      </w:r>
      <w:r>
        <w:rPr>
          <w:rFonts w:hint="eastAsia" w:ascii="宋体" w:hAnsi="宋体" w:eastAsia="宋体" w:cs="宋体"/>
          <w:color w:val="333333"/>
          <w:kern w:val="0"/>
          <w:sz w:val="29"/>
          <w:szCs w:val="29"/>
          <w:lang w:eastAsia="zh-CN"/>
        </w:rPr>
        <w:t>《</w:t>
      </w:r>
      <w:r>
        <w:rPr>
          <w:rFonts w:ascii="宋体" w:hAnsi="宋体" w:eastAsia="宋体" w:cs="宋体"/>
          <w:color w:val="333333"/>
          <w:kern w:val="0"/>
          <w:sz w:val="29"/>
          <w:szCs w:val="29"/>
        </w:rPr>
        <w:t>个人简况表</w:t>
      </w:r>
      <w:r>
        <w:rPr>
          <w:rFonts w:hint="eastAsia" w:ascii="宋体" w:hAnsi="宋体" w:eastAsia="宋体" w:cs="宋体"/>
          <w:color w:val="333333"/>
          <w:kern w:val="0"/>
          <w:sz w:val="29"/>
          <w:szCs w:val="29"/>
          <w:lang w:eastAsia="zh-CN"/>
        </w:rPr>
        <w:t>》</w:t>
      </w:r>
      <w:r>
        <w:rPr>
          <w:rFonts w:hint="eastAsia" w:ascii="宋体" w:hAnsi="宋体" w:eastAsia="宋体" w:cs="宋体"/>
          <w:b/>
          <w:bCs/>
          <w:color w:val="333333"/>
          <w:kern w:val="0"/>
          <w:sz w:val="29"/>
          <w:szCs w:val="29"/>
          <w:lang w:val="en-US" w:eastAsia="zh-CN"/>
        </w:rPr>
        <w:t>打印5份</w:t>
      </w:r>
      <w:r>
        <w:rPr>
          <w:rFonts w:ascii="宋体" w:hAnsi="宋体" w:eastAsia="宋体" w:cs="宋体"/>
          <w:color w:val="333333"/>
          <w:kern w:val="0"/>
          <w:sz w:val="29"/>
          <w:szCs w:val="29"/>
        </w:rPr>
        <w:t>（含本科阶段成绩、外语水平、科研成果、社会实践等）</w:t>
      </w:r>
      <w:r>
        <w:rPr>
          <w:rFonts w:hint="eastAsia" w:ascii="宋体" w:hAnsi="宋体" w:eastAsia="宋体" w:cs="宋体"/>
          <w:color w:val="333333"/>
          <w:kern w:val="0"/>
          <w:sz w:val="29"/>
          <w:szCs w:val="29"/>
          <w:lang w:eastAsia="zh-CN"/>
        </w:rPr>
        <w:t>不附页，</w:t>
      </w:r>
      <w:r>
        <w:rPr>
          <w:rFonts w:hint="eastAsia" w:ascii="宋体" w:hAnsi="宋体" w:eastAsia="宋体" w:cs="宋体"/>
          <w:b/>
          <w:bCs/>
          <w:color w:val="333333"/>
          <w:kern w:val="0"/>
          <w:sz w:val="29"/>
          <w:szCs w:val="29"/>
          <w:lang w:eastAsia="zh-CN"/>
        </w:rPr>
        <w:t>一页填好</w:t>
      </w:r>
      <w:r>
        <w:rPr>
          <w:rFonts w:hint="eastAsia" w:ascii="宋体" w:hAnsi="宋体" w:eastAsia="宋体" w:cs="宋体"/>
          <w:color w:val="333333"/>
          <w:kern w:val="0"/>
          <w:sz w:val="29"/>
          <w:szCs w:val="29"/>
          <w:lang w:eastAsia="zh-CN"/>
        </w:rPr>
        <w:t>。</w:t>
      </w:r>
      <w:r>
        <w:rPr>
          <w:rFonts w:hint="eastAsia" w:ascii="宋体" w:hAnsi="宋体" w:eastAsia="宋体" w:cs="宋体"/>
          <w:color w:val="333333"/>
          <w:kern w:val="0"/>
          <w:sz w:val="29"/>
          <w:szCs w:val="29"/>
        </w:rPr>
        <w:t>（见下载包</w:t>
      </w:r>
      <w:r>
        <w:rPr>
          <w:rFonts w:hint="eastAsia" w:ascii="宋体" w:hAnsi="宋体" w:eastAsia="宋体" w:cs="宋体"/>
          <w:color w:val="333333"/>
          <w:kern w:val="0"/>
          <w:sz w:val="29"/>
          <w:szCs w:val="29"/>
          <w:lang w:eastAsia="zh-CN"/>
        </w:rPr>
        <w:t>附件</w:t>
      </w:r>
      <w:r>
        <w:rPr>
          <w:rFonts w:hint="eastAsia" w:ascii="宋体" w:hAnsi="宋体" w:eastAsia="宋体" w:cs="宋体"/>
          <w:color w:val="333333"/>
          <w:kern w:val="0"/>
          <w:sz w:val="29"/>
          <w:szCs w:val="29"/>
        </w:rPr>
        <w:t>3）。</w:t>
      </w:r>
    </w:p>
    <w:p>
      <w:pPr>
        <w:widowControl/>
        <w:shd w:val="clear" w:color="auto" w:fill="FFFFFF"/>
        <w:spacing w:before="100" w:beforeAutospacing="1" w:after="165" w:line="525" w:lineRule="exact"/>
        <w:ind w:firstLine="555"/>
        <w:rPr>
          <w:rFonts w:hint="eastAsia"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4.《诚信复试承诺书》。（</w:t>
      </w:r>
      <w:r>
        <w:rPr>
          <w:rFonts w:hint="eastAsia" w:ascii="宋体" w:hAnsi="宋体" w:eastAsia="宋体" w:cs="宋体"/>
          <w:color w:val="333333"/>
          <w:kern w:val="0"/>
          <w:sz w:val="29"/>
          <w:szCs w:val="29"/>
        </w:rPr>
        <w:t>见下载包</w:t>
      </w:r>
      <w:r>
        <w:rPr>
          <w:rFonts w:hint="eastAsia" w:ascii="宋体" w:hAnsi="宋体" w:eastAsia="宋体" w:cs="宋体"/>
          <w:color w:val="333333"/>
          <w:kern w:val="0"/>
          <w:sz w:val="29"/>
          <w:szCs w:val="29"/>
          <w:lang w:eastAsia="zh-CN"/>
        </w:rPr>
        <w:t>附件</w:t>
      </w:r>
      <w:r>
        <w:rPr>
          <w:rFonts w:hint="eastAsia" w:ascii="宋体" w:hAnsi="宋体" w:eastAsia="宋体" w:cs="宋体"/>
          <w:color w:val="333333"/>
          <w:kern w:val="0"/>
          <w:sz w:val="29"/>
          <w:szCs w:val="29"/>
          <w:lang w:val="en-US" w:eastAsia="zh-CN"/>
        </w:rPr>
        <w:t>4）</w:t>
      </w:r>
    </w:p>
    <w:p>
      <w:pPr>
        <w:widowControl/>
        <w:shd w:val="clear" w:color="auto" w:fill="FFFFFF"/>
        <w:spacing w:before="100" w:beforeAutospacing="1" w:after="165" w:line="525" w:lineRule="exact"/>
        <w:ind w:firstLine="555"/>
        <w:rPr>
          <w:rFonts w:hint="eastAsia"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5.报考定向就业的考生还需提供《研究生定向就业协议书》。</w:t>
      </w:r>
      <w:bookmarkStart w:id="0" w:name="_GoBack"/>
      <w:bookmarkEnd w:id="0"/>
      <w:r>
        <w:rPr>
          <w:rFonts w:hint="eastAsia" w:ascii="宋体" w:hAnsi="宋体" w:eastAsia="宋体" w:cs="宋体"/>
          <w:color w:val="333333"/>
          <w:kern w:val="0"/>
          <w:sz w:val="29"/>
          <w:szCs w:val="29"/>
          <w:lang w:val="en-US" w:eastAsia="zh-CN"/>
        </w:rPr>
        <w:t>（</w:t>
      </w:r>
      <w:r>
        <w:rPr>
          <w:rFonts w:hint="eastAsia" w:ascii="宋体" w:hAnsi="宋体" w:eastAsia="宋体" w:cs="宋体"/>
          <w:color w:val="333333"/>
          <w:kern w:val="0"/>
          <w:sz w:val="29"/>
          <w:szCs w:val="29"/>
        </w:rPr>
        <w:t>见下载包</w:t>
      </w:r>
      <w:r>
        <w:rPr>
          <w:rFonts w:hint="eastAsia" w:ascii="宋体" w:hAnsi="宋体" w:eastAsia="宋体" w:cs="宋体"/>
          <w:color w:val="333333"/>
          <w:kern w:val="0"/>
          <w:sz w:val="29"/>
          <w:szCs w:val="29"/>
          <w:lang w:eastAsia="zh-CN"/>
        </w:rPr>
        <w:t>附件</w:t>
      </w:r>
      <w:r>
        <w:rPr>
          <w:rFonts w:hint="eastAsia" w:ascii="宋体" w:hAnsi="宋体" w:eastAsia="宋体" w:cs="宋体"/>
          <w:color w:val="333333"/>
          <w:kern w:val="0"/>
          <w:sz w:val="29"/>
          <w:szCs w:val="29"/>
          <w:lang w:val="en-US" w:eastAsia="zh-CN"/>
        </w:rPr>
        <w:t>5）</w:t>
      </w:r>
    </w:p>
    <w:p>
      <w:pPr>
        <w:widowControl/>
        <w:shd w:val="clear" w:color="auto" w:fill="FFFFFF"/>
        <w:spacing w:before="100" w:beforeAutospacing="1" w:after="165" w:line="525" w:lineRule="exact"/>
        <w:ind w:firstLine="555"/>
        <w:rPr>
          <w:rFonts w:ascii="宋体" w:hAnsi="宋体" w:eastAsia="宋体" w:cs="宋体"/>
          <w:color w:val="333333"/>
          <w:kern w:val="0"/>
          <w:sz w:val="29"/>
          <w:szCs w:val="29"/>
        </w:rPr>
      </w:pPr>
      <w:r>
        <w:rPr>
          <w:rFonts w:hint="eastAsia" w:ascii="宋体" w:hAnsi="宋体" w:eastAsia="宋体" w:cs="宋体"/>
          <w:color w:val="333333"/>
          <w:kern w:val="0"/>
          <w:sz w:val="29"/>
          <w:szCs w:val="29"/>
          <w:lang w:val="en-US" w:eastAsia="zh-CN"/>
        </w:rPr>
        <w:t>6</w:t>
      </w:r>
      <w:r>
        <w:rPr>
          <w:rFonts w:hint="eastAsia" w:ascii="宋体" w:hAnsi="宋体" w:eastAsia="宋体" w:cs="宋体"/>
          <w:color w:val="333333"/>
          <w:kern w:val="0"/>
          <w:sz w:val="29"/>
          <w:szCs w:val="29"/>
        </w:rPr>
        <w:t>.“退役大学生士兵”专项计划的考生须提供《入伍批准书》和《退出现役证》。</w:t>
      </w:r>
    </w:p>
    <w:p>
      <w:pPr>
        <w:widowControl/>
        <w:shd w:val="clear" w:color="auto" w:fill="FFFFFF"/>
        <w:spacing w:before="100" w:beforeAutospacing="1" w:after="165" w:line="525" w:lineRule="exact"/>
        <w:ind w:firstLine="555"/>
        <w:rPr>
          <w:rFonts w:ascii="宋体" w:hAnsi="宋体" w:eastAsia="宋体" w:cs="宋体"/>
          <w:color w:val="333333"/>
          <w:kern w:val="0"/>
          <w:sz w:val="29"/>
          <w:szCs w:val="29"/>
        </w:rPr>
      </w:pPr>
      <w:r>
        <w:rPr>
          <w:rFonts w:hint="eastAsia" w:ascii="宋体" w:hAnsi="宋体" w:eastAsia="宋体" w:cs="宋体"/>
          <w:color w:val="333333"/>
          <w:kern w:val="0"/>
          <w:sz w:val="29"/>
          <w:szCs w:val="29"/>
          <w:lang w:val="en-US" w:eastAsia="zh-CN"/>
        </w:rPr>
        <w:t>7</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曾经更改过姓名或身份证号的考生须提供户口本或公安局开具的证明。</w:t>
      </w:r>
    </w:p>
    <w:p>
      <w:pPr>
        <w:widowControl/>
        <w:shd w:val="clear" w:color="auto" w:fill="FFFFFF"/>
        <w:spacing w:before="100" w:beforeAutospacing="1" w:after="165" w:line="525" w:lineRule="exact"/>
        <w:ind w:firstLine="555"/>
        <w:rPr>
          <w:rFonts w:ascii="宋体" w:hAnsi="宋体" w:eastAsia="宋体" w:cs="宋体"/>
          <w:color w:val="333333"/>
          <w:kern w:val="0"/>
          <w:sz w:val="29"/>
          <w:szCs w:val="29"/>
        </w:rPr>
      </w:pPr>
    </w:p>
    <w:p>
      <w:pPr>
        <w:widowControl/>
        <w:shd w:val="clear" w:color="auto" w:fill="FFFFFF"/>
        <w:spacing w:before="100" w:beforeAutospacing="1" w:after="165" w:line="525" w:lineRule="exact"/>
        <w:ind w:firstLine="462" w:firstLineChars="200"/>
        <w:rPr>
          <w:rFonts w:ascii="宋体" w:hAnsi="宋体" w:eastAsia="宋体" w:cs="宋体"/>
          <w:b/>
          <w:color w:val="333333"/>
          <w:kern w:val="0"/>
          <w:sz w:val="23"/>
          <w:szCs w:val="2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NmViZjAyY2UyOTI4YmNhMWUyMDIzOWQ3NzFiZjkifQ=="/>
    <w:docVar w:name="KSO_WPS_MARK_KEY" w:val="2555dd31-d30c-4ce4-b265-ff2fc29005f8"/>
  </w:docVars>
  <w:rsids>
    <w:rsidRoot w:val="00433300"/>
    <w:rsid w:val="00017546"/>
    <w:rsid w:val="0002607B"/>
    <w:rsid w:val="00042766"/>
    <w:rsid w:val="00047E1F"/>
    <w:rsid w:val="00093ED4"/>
    <w:rsid w:val="000C5A55"/>
    <w:rsid w:val="000E473D"/>
    <w:rsid w:val="00150C12"/>
    <w:rsid w:val="00270947"/>
    <w:rsid w:val="003C1736"/>
    <w:rsid w:val="00433300"/>
    <w:rsid w:val="00661DF0"/>
    <w:rsid w:val="006A513F"/>
    <w:rsid w:val="0076509A"/>
    <w:rsid w:val="00A64255"/>
    <w:rsid w:val="00E35F22"/>
    <w:rsid w:val="0AA365A1"/>
    <w:rsid w:val="16534658"/>
    <w:rsid w:val="17A4492C"/>
    <w:rsid w:val="1E644BB6"/>
    <w:rsid w:val="23B3593D"/>
    <w:rsid w:val="25545597"/>
    <w:rsid w:val="26922053"/>
    <w:rsid w:val="2DFD0CF5"/>
    <w:rsid w:val="311D5526"/>
    <w:rsid w:val="35AA75A7"/>
    <w:rsid w:val="373B54E6"/>
    <w:rsid w:val="4B926042"/>
    <w:rsid w:val="4BB506E1"/>
    <w:rsid w:val="51BE65C9"/>
    <w:rsid w:val="5B585710"/>
    <w:rsid w:val="5E0369F8"/>
    <w:rsid w:val="706D7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15"/>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ZAFT</Company>
  <Pages>2</Pages>
  <Words>534</Words>
  <Characters>548</Characters>
  <Lines>3</Lines>
  <Paragraphs>1</Paragraphs>
  <TotalTime>6</TotalTime>
  <ScaleCrop>false</ScaleCrop>
  <LinksUpToDate>false</LinksUpToDate>
  <CharactersWithSpaces>548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2020-05-15T07:19:00Z</dcterms:created>
  <dc:creator>马俊</dc:creator>
  <cp:lastModifiedBy>PM</cp:lastModifiedBy>
  <dcterms:modified xsi:type="dcterms:W3CDTF">2025-03-26T02:49:53Z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F82C6F26D98E4F82A958DB082B01975A</vt:lpwstr>
  </property>
</Properties>
</file>